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291E" w:rsidRDefault="00131940" w:rsidP="00385395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Порядок с</w:t>
      </w:r>
      <w:r w:rsidR="0035291E" w:rsidRPr="0035291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оздания и содержания мест (площадок) накопления твердых коммунальных отходов.</w:t>
      </w:r>
    </w:p>
    <w:p w:rsidR="0035291E" w:rsidRPr="00C803F8" w:rsidRDefault="00C803F8" w:rsidP="00C803F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03F8">
        <w:rPr>
          <w:rFonts w:ascii="Times New Roman" w:hAnsi="Times New Roman" w:cs="Times New Roman"/>
          <w:sz w:val="28"/>
          <w:szCs w:val="28"/>
        </w:rPr>
        <w:t>П</w:t>
      </w:r>
      <w:r w:rsidR="0035291E" w:rsidRPr="00C803F8">
        <w:rPr>
          <w:rFonts w:ascii="Times New Roman" w:hAnsi="Times New Roman" w:cs="Times New Roman"/>
          <w:sz w:val="28"/>
          <w:szCs w:val="28"/>
        </w:rPr>
        <w:t>раво</w:t>
      </w:r>
      <w:r w:rsidR="00131940">
        <w:rPr>
          <w:rFonts w:ascii="Times New Roman" w:hAnsi="Times New Roman" w:cs="Times New Roman"/>
          <w:sz w:val="28"/>
          <w:szCs w:val="28"/>
        </w:rPr>
        <w:t>вое регулирование в части</w:t>
      </w:r>
      <w:r w:rsidR="0035291E" w:rsidRPr="00C803F8">
        <w:rPr>
          <w:rFonts w:ascii="Times New Roman" w:hAnsi="Times New Roman" w:cs="Times New Roman"/>
          <w:sz w:val="28"/>
          <w:szCs w:val="28"/>
        </w:rPr>
        <w:t xml:space="preserve"> создания и содержания мест (площадок) накопления твердых коммунальных отходов (далее – ТКО) </w:t>
      </w:r>
      <w:r w:rsidR="00131940">
        <w:rPr>
          <w:rFonts w:ascii="Times New Roman" w:hAnsi="Times New Roman" w:cs="Times New Roman"/>
          <w:sz w:val="28"/>
          <w:szCs w:val="28"/>
        </w:rPr>
        <w:t>осуществляется</w:t>
      </w:r>
      <w:r w:rsidRPr="00C803F8">
        <w:rPr>
          <w:rFonts w:ascii="Times New Roman" w:hAnsi="Times New Roman" w:cs="Times New Roman"/>
          <w:sz w:val="28"/>
          <w:szCs w:val="28"/>
        </w:rPr>
        <w:t xml:space="preserve"> Федеральным законом от 24.06.1998 № 89-ФЗ «Об отходах производства и потребления»</w:t>
      </w:r>
      <w:r w:rsidR="00131940">
        <w:rPr>
          <w:rFonts w:ascii="Times New Roman" w:hAnsi="Times New Roman" w:cs="Times New Roman"/>
          <w:sz w:val="28"/>
          <w:szCs w:val="28"/>
        </w:rPr>
        <w:t>,</w:t>
      </w:r>
      <w:r w:rsidRPr="00C803F8">
        <w:rPr>
          <w:rFonts w:ascii="Times New Roman" w:hAnsi="Times New Roman" w:cs="Times New Roman"/>
          <w:sz w:val="28"/>
          <w:szCs w:val="28"/>
        </w:rPr>
        <w:t xml:space="preserve"> а также </w:t>
      </w:r>
      <w:proofErr w:type="gramStart"/>
      <w:r w:rsidRPr="00C803F8">
        <w:rPr>
          <w:rFonts w:ascii="Times New Roman" w:hAnsi="Times New Roman" w:cs="Times New Roman"/>
          <w:sz w:val="28"/>
          <w:szCs w:val="28"/>
        </w:rPr>
        <w:t>иными подзаконными нормативными правовыми актами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регулирующими правоотношения в указанной сфере</w:t>
      </w:r>
      <w:r w:rsidRPr="00C803F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5291E" w:rsidRDefault="00C803F8" w:rsidP="00C803F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03F8">
        <w:rPr>
          <w:rFonts w:ascii="Times New Roman" w:hAnsi="Times New Roman" w:cs="Times New Roman"/>
          <w:sz w:val="28"/>
          <w:szCs w:val="28"/>
        </w:rPr>
        <w:t>Статьей</w:t>
      </w:r>
      <w:r w:rsidR="0035291E" w:rsidRPr="00C803F8">
        <w:rPr>
          <w:rFonts w:ascii="Times New Roman" w:hAnsi="Times New Roman" w:cs="Times New Roman"/>
          <w:sz w:val="28"/>
          <w:szCs w:val="28"/>
        </w:rPr>
        <w:t xml:space="preserve"> 8  Федерального закона от 24.06.1998 № 89-ФЗ «Об отходах производства и потребления» </w:t>
      </w:r>
      <w:r w:rsidRPr="00C803F8">
        <w:rPr>
          <w:rFonts w:ascii="Times New Roman" w:hAnsi="Times New Roman" w:cs="Times New Roman"/>
          <w:sz w:val="28"/>
          <w:szCs w:val="28"/>
        </w:rPr>
        <w:t>закреплено, что</w:t>
      </w:r>
      <w:r w:rsidR="0035291E" w:rsidRPr="00C803F8">
        <w:rPr>
          <w:rFonts w:ascii="Times New Roman" w:hAnsi="Times New Roman" w:cs="Times New Roman"/>
          <w:sz w:val="28"/>
          <w:szCs w:val="28"/>
        </w:rPr>
        <w:t xml:space="preserve"> к полномочиям органов местного самоуправления городских поселений и муниципальных районов в области обращения с ТКО создание и содержание мест (площадок) накопления ТКО, за исключением установленных законодательством Российской Федерации случаев, когда такая обязанность лежит на других лицах.</w:t>
      </w:r>
    </w:p>
    <w:p w:rsidR="00443307" w:rsidRPr="00C803F8" w:rsidRDefault="00443307" w:rsidP="0044330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443307">
        <w:rPr>
          <w:sz w:val="28"/>
          <w:szCs w:val="28"/>
        </w:rPr>
        <w:t xml:space="preserve">В случае если в соответствии с законодательством Российской Федерации обязанность по созданию места (площадки) накопления </w:t>
      </w:r>
      <w:r>
        <w:rPr>
          <w:sz w:val="28"/>
          <w:szCs w:val="28"/>
        </w:rPr>
        <w:t>ТКО</w:t>
      </w:r>
      <w:r w:rsidRPr="00443307">
        <w:rPr>
          <w:sz w:val="28"/>
          <w:szCs w:val="28"/>
        </w:rPr>
        <w:t xml:space="preserve"> лежит на других лицах, такие лица согласовывают создание места (площадки) накопления </w:t>
      </w:r>
      <w:r>
        <w:rPr>
          <w:sz w:val="28"/>
          <w:szCs w:val="28"/>
        </w:rPr>
        <w:t>ТКО</w:t>
      </w:r>
      <w:r w:rsidRPr="00443307">
        <w:rPr>
          <w:sz w:val="28"/>
          <w:szCs w:val="28"/>
        </w:rPr>
        <w:t xml:space="preserve"> с органом местного самоуправления на основании письменной заявки, форма которой устанавливается уполномоченным органом. Уполномоченный орган рассматривает заявку в срок не позднее 10 календа</w:t>
      </w:r>
      <w:r>
        <w:rPr>
          <w:sz w:val="28"/>
          <w:szCs w:val="28"/>
        </w:rPr>
        <w:t>рных дней со дня ее поступления.</w:t>
      </w:r>
    </w:p>
    <w:p w:rsidR="00C803F8" w:rsidRPr="00C803F8" w:rsidRDefault="00C803F8" w:rsidP="004433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03F8">
        <w:rPr>
          <w:rFonts w:ascii="Times New Roman" w:hAnsi="Times New Roman" w:cs="Times New Roman"/>
          <w:sz w:val="28"/>
          <w:szCs w:val="28"/>
        </w:rPr>
        <w:t>Из положений ст.</w:t>
      </w:r>
      <w:r w:rsidR="0035291E" w:rsidRPr="00C803F8">
        <w:rPr>
          <w:rFonts w:ascii="Times New Roman" w:hAnsi="Times New Roman" w:cs="Times New Roman"/>
          <w:sz w:val="28"/>
          <w:szCs w:val="28"/>
        </w:rPr>
        <w:t xml:space="preserve"> 13.4 </w:t>
      </w:r>
      <w:r w:rsidRPr="00C803F8">
        <w:rPr>
          <w:rFonts w:ascii="Times New Roman" w:hAnsi="Times New Roman" w:cs="Times New Roman"/>
          <w:sz w:val="28"/>
          <w:szCs w:val="28"/>
        </w:rPr>
        <w:t>настоящего Федерального закона</w:t>
      </w:r>
      <w:r w:rsidR="0035291E" w:rsidRPr="00C803F8">
        <w:rPr>
          <w:rFonts w:ascii="Times New Roman" w:hAnsi="Times New Roman" w:cs="Times New Roman"/>
          <w:sz w:val="28"/>
          <w:szCs w:val="28"/>
        </w:rPr>
        <w:t xml:space="preserve"> </w:t>
      </w:r>
      <w:r w:rsidRPr="00C803F8">
        <w:rPr>
          <w:rFonts w:ascii="Times New Roman" w:hAnsi="Times New Roman" w:cs="Times New Roman"/>
          <w:sz w:val="28"/>
          <w:szCs w:val="28"/>
        </w:rPr>
        <w:t>следует</w:t>
      </w:r>
      <w:r w:rsidR="0035291E" w:rsidRPr="00C803F8">
        <w:rPr>
          <w:rFonts w:ascii="Times New Roman" w:hAnsi="Times New Roman" w:cs="Times New Roman"/>
          <w:sz w:val="28"/>
          <w:szCs w:val="28"/>
        </w:rPr>
        <w:t xml:space="preserve">, что органы местного самоуправления определяют схему размещения мест (площадок) накопления ТКО и осуществляют ведение реестра мест (площадок) накопления ТКО в соответствии с правилами, утвержденными Правительством Российской Федерации. </w:t>
      </w:r>
    </w:p>
    <w:p w:rsidR="00C803F8" w:rsidRPr="00C803F8" w:rsidRDefault="0035291E" w:rsidP="00C803F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03F8">
        <w:rPr>
          <w:rFonts w:ascii="Times New Roman" w:hAnsi="Times New Roman" w:cs="Times New Roman"/>
          <w:sz w:val="28"/>
          <w:szCs w:val="28"/>
        </w:rPr>
        <w:t>Правила обустройства мест (площадок) накопления ТКО и правила ведения их реестра, утверждены постановлением Правительства Российской Федерации от 31.08.2018 № 1039.</w:t>
      </w:r>
    </w:p>
    <w:p w:rsidR="0035291E" w:rsidRDefault="00131940" w:rsidP="00C803F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о</w:t>
      </w:r>
      <w:r w:rsidR="0035291E" w:rsidRPr="00C803F8">
        <w:rPr>
          <w:rFonts w:ascii="Times New Roman" w:hAnsi="Times New Roman" w:cs="Times New Roman"/>
          <w:sz w:val="28"/>
          <w:szCs w:val="28"/>
        </w:rPr>
        <w:t xml:space="preserve">рганы местного самоуправления </w:t>
      </w:r>
      <w:r w:rsidR="00443307">
        <w:rPr>
          <w:rFonts w:ascii="Times New Roman" w:hAnsi="Times New Roman" w:cs="Times New Roman"/>
          <w:sz w:val="28"/>
          <w:szCs w:val="28"/>
        </w:rPr>
        <w:t xml:space="preserve">и другие лица, на которых возложена указанная обязанность, </w:t>
      </w:r>
      <w:r w:rsidR="0035291E" w:rsidRPr="00C803F8">
        <w:rPr>
          <w:rFonts w:ascii="Times New Roman" w:hAnsi="Times New Roman" w:cs="Times New Roman"/>
          <w:sz w:val="28"/>
          <w:szCs w:val="28"/>
        </w:rPr>
        <w:t>создают места (площадки) ТКО путем принятия решения в соответствии с требованиями правил благоустройства такого муниципального образования, требованиями законодательства Российской Федерации в области санитарно-эпидемиологического благополучия населения и иного законодательства Российской Федерации, устанавливающего требования к местам (площадкам) накопления ТКО.</w:t>
      </w:r>
    </w:p>
    <w:p w:rsidR="0035291E" w:rsidRDefault="00131940" w:rsidP="004433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1940">
        <w:rPr>
          <w:rFonts w:ascii="Times New Roman" w:hAnsi="Times New Roman" w:cs="Times New Roman"/>
          <w:sz w:val="28"/>
          <w:szCs w:val="28"/>
          <w:shd w:val="clear" w:color="auto" w:fill="FFFFFF"/>
        </w:rPr>
        <w:t>За неисполнение требований федерального законодательства в сфере обращения с ТКО предусмотрена гражданско-правовая и административная ответственность виновных лиц.</w:t>
      </w:r>
    </w:p>
    <w:p w:rsidR="00443307" w:rsidRPr="00443307" w:rsidRDefault="00443307" w:rsidP="004433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5291E" w:rsidRPr="00131940" w:rsidRDefault="00131940" w:rsidP="001319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1940">
        <w:rPr>
          <w:rFonts w:ascii="Times New Roman" w:hAnsi="Times New Roman" w:cs="Times New Roman"/>
          <w:sz w:val="28"/>
          <w:szCs w:val="28"/>
        </w:rPr>
        <w:t xml:space="preserve">Старший помощник прокурора </w:t>
      </w:r>
    </w:p>
    <w:p w:rsidR="00131940" w:rsidRPr="00131940" w:rsidRDefault="00131940" w:rsidP="001319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1940">
        <w:rPr>
          <w:rFonts w:ascii="Times New Roman" w:hAnsi="Times New Roman" w:cs="Times New Roman"/>
          <w:sz w:val="28"/>
          <w:szCs w:val="28"/>
        </w:rPr>
        <w:t xml:space="preserve">Сковородинского района </w:t>
      </w:r>
    </w:p>
    <w:p w:rsidR="00131940" w:rsidRPr="00131940" w:rsidRDefault="00131940" w:rsidP="001319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1940" w:rsidRPr="00131940" w:rsidRDefault="00131940" w:rsidP="001319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1940">
        <w:rPr>
          <w:rFonts w:ascii="Times New Roman" w:hAnsi="Times New Roman" w:cs="Times New Roman"/>
          <w:sz w:val="28"/>
          <w:szCs w:val="28"/>
        </w:rPr>
        <w:t xml:space="preserve">юрист 2 класса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31940">
        <w:rPr>
          <w:rFonts w:ascii="Times New Roman" w:hAnsi="Times New Roman" w:cs="Times New Roman"/>
          <w:sz w:val="28"/>
          <w:szCs w:val="28"/>
        </w:rPr>
        <w:t xml:space="preserve">            И.Э. Волошин          </w:t>
      </w:r>
    </w:p>
    <w:sectPr w:rsidR="00131940" w:rsidRPr="00131940" w:rsidSect="0044330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291E"/>
    <w:rsid w:val="00131940"/>
    <w:rsid w:val="0035291E"/>
    <w:rsid w:val="00385395"/>
    <w:rsid w:val="00385AE1"/>
    <w:rsid w:val="00443307"/>
    <w:rsid w:val="0089338B"/>
    <w:rsid w:val="008D3CA2"/>
    <w:rsid w:val="008E16E3"/>
    <w:rsid w:val="00962BBF"/>
    <w:rsid w:val="00C8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DA75E"/>
  <w15:docId w15:val="{FDA3C32D-461D-4531-8485-470AF9100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529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29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443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339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479526-9B71-4BF4-B71F-962C25A09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</cp:lastModifiedBy>
  <cp:revision>6</cp:revision>
  <dcterms:created xsi:type="dcterms:W3CDTF">2021-01-24T05:24:00Z</dcterms:created>
  <dcterms:modified xsi:type="dcterms:W3CDTF">2021-01-27T05:16:00Z</dcterms:modified>
</cp:coreProperties>
</file>